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4A" w:rsidRPr="00001CEB" w:rsidRDefault="00B1434A" w:rsidP="00B1434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1CEB">
        <w:rPr>
          <w:rFonts w:ascii="Times New Roman" w:hAnsi="Times New Roman" w:cs="Times New Roman"/>
          <w:b/>
          <w:sz w:val="24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  <w:proofErr w:type="spellStart"/>
      <w:r w:rsidRPr="00001CEB">
        <w:rPr>
          <w:rFonts w:ascii="Times New Roman" w:hAnsi="Times New Roman" w:cs="Times New Roman"/>
          <w:b/>
          <w:sz w:val="24"/>
          <w:szCs w:val="28"/>
        </w:rPr>
        <w:t>сумона</w:t>
      </w:r>
      <w:proofErr w:type="spellEnd"/>
      <w:r w:rsidRPr="00001CE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0AA7">
        <w:rPr>
          <w:rFonts w:ascii="Times New Roman" w:hAnsi="Times New Roman" w:cs="Times New Roman"/>
          <w:b/>
          <w:sz w:val="24"/>
          <w:szCs w:val="28"/>
        </w:rPr>
        <w:t>Бурен-</w:t>
      </w:r>
      <w:proofErr w:type="spellStart"/>
      <w:r w:rsidR="00820AA7">
        <w:rPr>
          <w:rFonts w:ascii="Times New Roman" w:hAnsi="Times New Roman" w:cs="Times New Roman"/>
          <w:b/>
          <w:sz w:val="24"/>
          <w:szCs w:val="28"/>
        </w:rPr>
        <w:t>Хемский</w:t>
      </w:r>
      <w:proofErr w:type="spellEnd"/>
      <w:r w:rsidR="00820AA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sz w:val="24"/>
          <w:szCs w:val="28"/>
        </w:rPr>
        <w:t>Каа-Хемского</w:t>
      </w:r>
      <w:proofErr w:type="spellEnd"/>
      <w:r w:rsidRPr="00001CEB">
        <w:rPr>
          <w:rFonts w:ascii="Times New Roman" w:hAnsi="Times New Roman" w:cs="Times New Roman"/>
          <w:b/>
          <w:sz w:val="24"/>
          <w:szCs w:val="28"/>
        </w:rPr>
        <w:t xml:space="preserve"> района</w:t>
      </w:r>
      <w:r w:rsidR="0032128B">
        <w:rPr>
          <w:rFonts w:ascii="Times New Roman" w:hAnsi="Times New Roman" w:cs="Times New Roman"/>
          <w:b/>
          <w:sz w:val="24"/>
          <w:szCs w:val="28"/>
        </w:rPr>
        <w:t xml:space="preserve"> на 2021 год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Бурен-</w:t>
      </w:r>
      <w:proofErr w:type="spellStart"/>
      <w:r w:rsidR="0082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осуществляют деятельность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2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2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Субъекты малого и среднего предпринимательства занимаются следующими видами экономическо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деятельности: животноводство и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табачные изделия.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Бурен-</w:t>
      </w:r>
      <w:proofErr w:type="spellStart"/>
      <w:r w:rsidR="0082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1,2%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сумоне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Бурен-</w:t>
      </w:r>
      <w:proofErr w:type="spellStart"/>
      <w:r w:rsidR="0082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алых и средних предприятий в 2021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B1434A" w:rsidRPr="00AD120A" w:rsidRDefault="00B1434A" w:rsidP="00B1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B1434A" w:rsidRPr="00001CEB" w:rsidRDefault="00B1434A" w:rsidP="00B14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чрезмерная налоговая нагрузка,</w:t>
      </w:r>
    </w:p>
    <w:p w:rsidR="00B1434A" w:rsidRPr="00001CEB" w:rsidRDefault="00B1434A" w:rsidP="00B14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собственных финансовых средств,</w:t>
      </w:r>
    </w:p>
    <w:p w:rsidR="00006686" w:rsidRDefault="00B1434A" w:rsidP="0032128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32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32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32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  <w:bookmarkStart w:id="0" w:name="_GoBack"/>
      <w:bookmarkEnd w:id="0"/>
    </w:p>
    <w:sectPr w:rsidR="00006686" w:rsidSect="00B1434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7C5"/>
    <w:multiLevelType w:val="hybridMultilevel"/>
    <w:tmpl w:val="2D9E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94"/>
    <w:rsid w:val="00006686"/>
    <w:rsid w:val="0032128B"/>
    <w:rsid w:val="00783181"/>
    <w:rsid w:val="00820AA7"/>
    <w:rsid w:val="008D4CCB"/>
    <w:rsid w:val="009D2794"/>
    <w:rsid w:val="00AD2204"/>
    <w:rsid w:val="00B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2022-12-02T03:16:00Z</dcterms:created>
  <dcterms:modified xsi:type="dcterms:W3CDTF">2022-12-05T05:35:00Z</dcterms:modified>
</cp:coreProperties>
</file>